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FD31F" w14:textId="77777777" w:rsidR="001E54E5" w:rsidRPr="006B5ACF" w:rsidRDefault="001E54E5" w:rsidP="001E54E5">
      <w:pPr>
        <w:pBdr>
          <w:bottom w:val="single" w:sz="6" w:space="1" w:color="auto"/>
        </w:pBdr>
        <w:rPr>
          <w:b/>
          <w:bCs/>
          <w:sz w:val="44"/>
          <w:szCs w:val="44"/>
        </w:rPr>
      </w:pPr>
      <w:r w:rsidRPr="006B5ACF">
        <w:rPr>
          <w:b/>
          <w:bCs/>
          <w:sz w:val="44"/>
          <w:szCs w:val="44"/>
        </w:rPr>
        <w:t>Enhancements</w:t>
      </w:r>
    </w:p>
    <w:p w14:paraId="34819BE3" w14:textId="77777777" w:rsidR="001E5016" w:rsidRDefault="001E5016" w:rsidP="001E5016"/>
    <w:p w14:paraId="1C81D39D" w14:textId="21B8190B" w:rsidR="00F36B48" w:rsidRDefault="00F36B48" w:rsidP="00B4587E">
      <w:pPr>
        <w:pStyle w:val="ListParagraph"/>
        <w:numPr>
          <w:ilvl w:val="0"/>
          <w:numId w:val="1"/>
        </w:numPr>
      </w:pPr>
      <w:r>
        <w:t xml:space="preserve">Added device importer to convert NDIO and NRIO networks to </w:t>
      </w:r>
      <w:proofErr w:type="spellStart"/>
      <w:r>
        <w:t>Onyxx</w:t>
      </w:r>
      <w:proofErr w:type="spellEnd"/>
      <w:r>
        <w:t xml:space="preserve"> networks.</w:t>
      </w:r>
    </w:p>
    <w:p w14:paraId="58D7AA13" w14:textId="09B21708" w:rsidR="00290364" w:rsidRDefault="00290364" w:rsidP="00B4587E">
      <w:pPr>
        <w:pStyle w:val="ListParagraph"/>
        <w:numPr>
          <w:ilvl w:val="0"/>
          <w:numId w:val="1"/>
        </w:numPr>
      </w:pPr>
      <w:r>
        <w:t xml:space="preserve">Added check during </w:t>
      </w:r>
      <w:proofErr w:type="spellStart"/>
      <w:r>
        <w:t>Onyxx</w:t>
      </w:r>
      <w:proofErr w:type="spellEnd"/>
      <w:r>
        <w:t xml:space="preserve"> updates to </w:t>
      </w:r>
      <w:r w:rsidR="00D703DA">
        <w:t>determine if controller is capable of performing factory reset through top USB port.</w:t>
      </w:r>
      <w:r w:rsidR="00CC09F5">
        <w:t xml:space="preserve"> Adding this capability </w:t>
      </w:r>
      <w:r w:rsidR="00FC2619">
        <w:t xml:space="preserve">to a controller that doesn’t have it </w:t>
      </w:r>
      <w:r w:rsidR="00CC09F5">
        <w:t xml:space="preserve">requires installing the separate </w:t>
      </w:r>
      <w:proofErr w:type="spellStart"/>
      <w:r w:rsidR="00CC09F5">
        <w:t>OnyxxSupport</w:t>
      </w:r>
      <w:proofErr w:type="spellEnd"/>
      <w:r w:rsidR="00CC09F5">
        <w:t xml:space="preserve"> module</w:t>
      </w:r>
      <w:r w:rsidR="0085079B">
        <w:t>.</w:t>
      </w:r>
    </w:p>
    <w:p w14:paraId="1D4F2C28" w14:textId="044101C7" w:rsidR="001E5016" w:rsidRDefault="00586137" w:rsidP="00B4587E">
      <w:pPr>
        <w:pStyle w:val="ListParagraph"/>
        <w:numPr>
          <w:ilvl w:val="0"/>
          <w:numId w:val="1"/>
        </w:numPr>
      </w:pPr>
      <w:proofErr w:type="spellStart"/>
      <w:r>
        <w:t>Onyxx</w:t>
      </w:r>
      <w:proofErr w:type="spellEnd"/>
      <w:r>
        <w:t xml:space="preserve"> updates now temporarily disable the </w:t>
      </w:r>
      <w:proofErr w:type="spellStart"/>
      <w:r>
        <w:t>OnyxxNetwork</w:t>
      </w:r>
      <w:proofErr w:type="spellEnd"/>
      <w:r>
        <w:t xml:space="preserve"> to prevent </w:t>
      </w:r>
      <w:r w:rsidR="003E595C">
        <w:t xml:space="preserve">I/O </w:t>
      </w:r>
      <w:r>
        <w:t>errors.</w:t>
      </w:r>
      <w:r w:rsidR="003E595C">
        <w:t xml:space="preserve"> Also made </w:t>
      </w:r>
      <w:r w:rsidR="00FE1255">
        <w:t xml:space="preserve">various </w:t>
      </w:r>
      <w:r w:rsidR="003E595C">
        <w:t>other changes to prevent other errors during updates.</w:t>
      </w:r>
    </w:p>
    <w:p w14:paraId="54834F9D" w14:textId="4E0A8B85" w:rsidR="00EA0EBB" w:rsidRDefault="00A90197" w:rsidP="00B4587E">
      <w:pPr>
        <w:pStyle w:val="ListParagraph"/>
        <w:numPr>
          <w:ilvl w:val="0"/>
          <w:numId w:val="1"/>
        </w:numPr>
      </w:pPr>
      <w:proofErr w:type="spellStart"/>
      <w:r>
        <w:t>OnyxxDevices</w:t>
      </w:r>
      <w:proofErr w:type="spellEnd"/>
      <w:r>
        <w:t xml:space="preserve"> can now handle trailing slash missing from “Device Path” property.</w:t>
      </w:r>
    </w:p>
    <w:p w14:paraId="7D7F35C1" w14:textId="77777777" w:rsidR="00061423" w:rsidRDefault="00061423" w:rsidP="00061423">
      <w:pPr>
        <w:pStyle w:val="ListParagraph"/>
        <w:numPr>
          <w:ilvl w:val="0"/>
          <w:numId w:val="2"/>
        </w:numPr>
        <w:spacing w:line="256" w:lineRule="auto"/>
      </w:pPr>
      <w:r>
        <w:t xml:space="preserve">Improved ability of </w:t>
      </w:r>
      <w:proofErr w:type="spellStart"/>
      <w:r>
        <w:t>OnyxxMonnitNetwork</w:t>
      </w:r>
      <w:proofErr w:type="spellEnd"/>
      <w:r>
        <w:t xml:space="preserve"> to handle interruptions of network status monitoring caused by unusually high radio traffic.</w:t>
      </w:r>
    </w:p>
    <w:p w14:paraId="143E2AD9" w14:textId="77777777" w:rsidR="00061423" w:rsidRDefault="00061423" w:rsidP="00061423">
      <w:pPr>
        <w:pStyle w:val="ListParagraph"/>
        <w:numPr>
          <w:ilvl w:val="0"/>
          <w:numId w:val="2"/>
        </w:numPr>
        <w:spacing w:line="256" w:lineRule="auto"/>
      </w:pPr>
      <w:r>
        <w:t xml:space="preserve">Improved ability of </w:t>
      </w:r>
      <w:proofErr w:type="spellStart"/>
      <w:r>
        <w:t>OnyxxMonnitNetwork</w:t>
      </w:r>
      <w:proofErr w:type="spellEnd"/>
      <w:r>
        <w:t xml:space="preserve"> to handle unexpected shutdowns of gateway application.</w:t>
      </w:r>
    </w:p>
    <w:p w14:paraId="49EBB46C" w14:textId="2FFE7284" w:rsidR="00F36B48" w:rsidRDefault="00061423" w:rsidP="00061423">
      <w:pPr>
        <w:pStyle w:val="ListParagraph"/>
        <w:numPr>
          <w:ilvl w:val="0"/>
          <w:numId w:val="1"/>
        </w:numPr>
      </w:pPr>
      <w:proofErr w:type="spellStart"/>
      <w:r>
        <w:t>OnyxxMonnitPulseCounters</w:t>
      </w:r>
      <w:proofErr w:type="spellEnd"/>
      <w:r>
        <w:t>’ overflow counts are longer hidden by default. Their behavior was already correct and has not changed.</w:t>
      </w:r>
    </w:p>
    <w:p w14:paraId="67E5171F" w14:textId="6CCD57A7" w:rsidR="004A2F07" w:rsidRPr="001E5016" w:rsidRDefault="004A2F07" w:rsidP="00F36463">
      <w:pPr>
        <w:pStyle w:val="ListParagraph"/>
        <w:numPr>
          <w:ilvl w:val="0"/>
          <w:numId w:val="1"/>
        </w:numPr>
      </w:pPr>
      <w:r>
        <w:t>Added interface to libonyxxdriver.so native library calls required for updating firmware (requires core files X.X.30 or higher, however backward compatibility has been maintained)</w:t>
      </w:r>
    </w:p>
    <w:p w14:paraId="284E3608" w14:textId="77777777" w:rsidR="001E54E5" w:rsidRPr="001E5016" w:rsidRDefault="001E54E5" w:rsidP="001E54E5"/>
    <w:p w14:paraId="5B7BA8F2" w14:textId="77777777" w:rsidR="001E54E5" w:rsidRPr="006B5ACF" w:rsidRDefault="001E54E5" w:rsidP="001E54E5">
      <w:pPr>
        <w:pBdr>
          <w:bottom w:val="single" w:sz="6" w:space="1" w:color="auto"/>
        </w:pBdr>
        <w:rPr>
          <w:b/>
          <w:bCs/>
          <w:sz w:val="44"/>
          <w:szCs w:val="44"/>
        </w:rPr>
      </w:pPr>
      <w:r w:rsidRPr="006B5ACF">
        <w:rPr>
          <w:b/>
          <w:bCs/>
          <w:sz w:val="44"/>
          <w:szCs w:val="44"/>
        </w:rPr>
        <w:t>Bug Fixes</w:t>
      </w:r>
    </w:p>
    <w:p w14:paraId="320D362A" w14:textId="5219FC40" w:rsidR="001E54E5" w:rsidRDefault="001E54E5" w:rsidP="001E54E5">
      <w:pPr>
        <w:rPr>
          <w:color w:val="FF0000"/>
        </w:rPr>
      </w:pPr>
    </w:p>
    <w:p w14:paraId="347BDA1B" w14:textId="4986FF8B" w:rsidR="0012258B" w:rsidRDefault="0012258B" w:rsidP="00280699">
      <w:pPr>
        <w:pStyle w:val="ListParagraph"/>
        <w:numPr>
          <w:ilvl w:val="0"/>
          <w:numId w:val="1"/>
        </w:numPr>
      </w:pPr>
      <w:r>
        <w:t xml:space="preserve">Fixed occasional spurious “no such file or directory” errors from the </w:t>
      </w:r>
      <w:proofErr w:type="spellStart"/>
      <w:r>
        <w:t>Onyxx</w:t>
      </w:r>
      <w:proofErr w:type="spellEnd"/>
      <w:r>
        <w:t xml:space="preserve"> file system.</w:t>
      </w:r>
    </w:p>
    <w:p w14:paraId="5B0657A1" w14:textId="52E2C1A4" w:rsidR="0012258B" w:rsidRDefault="00C30DBC" w:rsidP="00280699">
      <w:pPr>
        <w:pStyle w:val="ListParagraph"/>
        <w:numPr>
          <w:ilvl w:val="0"/>
          <w:numId w:val="1"/>
        </w:numPr>
      </w:pPr>
      <w:r>
        <w:t xml:space="preserve">Fixed occasional </w:t>
      </w:r>
      <w:proofErr w:type="spellStart"/>
      <w:r>
        <w:t>NumberFormatException</w:t>
      </w:r>
      <w:proofErr w:type="spellEnd"/>
      <w:r>
        <w:t xml:space="preserve"> errors when reading </w:t>
      </w:r>
      <w:proofErr w:type="spellStart"/>
      <w:r>
        <w:t>Onyxx</w:t>
      </w:r>
      <w:proofErr w:type="spellEnd"/>
      <w:r>
        <w:t xml:space="preserve"> ping files.</w:t>
      </w:r>
    </w:p>
    <w:p w14:paraId="300B998F" w14:textId="781ABAC4" w:rsidR="00280699" w:rsidRDefault="00280699" w:rsidP="00280699">
      <w:pPr>
        <w:pStyle w:val="ListParagraph"/>
        <w:numPr>
          <w:ilvl w:val="0"/>
          <w:numId w:val="1"/>
        </w:numPr>
      </w:pPr>
      <w:r>
        <w:t>Corrected 414/514 serial interface so it no longer identifies the controller as a 534.</w:t>
      </w:r>
    </w:p>
    <w:p w14:paraId="2E3C9005" w14:textId="6FD3EBD7" w:rsidR="007D53D0" w:rsidRPr="00C95229" w:rsidRDefault="003B13E3" w:rsidP="00280699">
      <w:pPr>
        <w:pStyle w:val="ListParagraph"/>
        <w:numPr>
          <w:ilvl w:val="0"/>
          <w:numId w:val="1"/>
        </w:numPr>
      </w:pPr>
      <w:r>
        <w:t>Corrected 414/514 output firmware so outputs will shut off automatically in the event of an internal communication failure</w:t>
      </w:r>
      <w:r w:rsidR="007E0FBB">
        <w:t>.</w:t>
      </w:r>
    </w:p>
    <w:p w14:paraId="1D424477" w14:textId="77777777" w:rsidR="001E54E5" w:rsidRDefault="001E54E5" w:rsidP="001E54E5"/>
    <w:p w14:paraId="18620F3E" w14:textId="77777777" w:rsidR="00AA1576" w:rsidRDefault="00AA1576" w:rsidP="00AA1576">
      <w:pPr>
        <w:pBdr>
          <w:bottom w:val="single" w:sz="6" w:space="1" w:color="auto"/>
        </w:pBd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File Versions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2070"/>
      </w:tblGrid>
      <w:tr w:rsidR="001E54E5" w14:paraId="71CDE9EB" w14:textId="77777777" w:rsidTr="006532BB">
        <w:tc>
          <w:tcPr>
            <w:tcW w:w="2695" w:type="dxa"/>
            <w:shd w:val="clear" w:color="auto" w:fill="002060"/>
          </w:tcPr>
          <w:p w14:paraId="23790614" w14:textId="77777777" w:rsidR="001E54E5" w:rsidRPr="00F95A67" w:rsidRDefault="001E54E5" w:rsidP="006532BB">
            <w:pPr>
              <w:jc w:val="center"/>
              <w:rPr>
                <w:b/>
                <w:bCs/>
                <w:sz w:val="32"/>
                <w:szCs w:val="32"/>
              </w:rPr>
            </w:pPr>
            <w:r w:rsidRPr="00F95A67">
              <w:rPr>
                <w:b/>
                <w:bCs/>
                <w:sz w:val="32"/>
                <w:szCs w:val="32"/>
              </w:rPr>
              <w:t>Name</w:t>
            </w:r>
          </w:p>
        </w:tc>
        <w:tc>
          <w:tcPr>
            <w:tcW w:w="2070" w:type="dxa"/>
            <w:shd w:val="clear" w:color="auto" w:fill="002060"/>
          </w:tcPr>
          <w:p w14:paraId="74EAE130" w14:textId="77777777" w:rsidR="001E54E5" w:rsidRPr="00F95A67" w:rsidRDefault="001E54E5" w:rsidP="006532BB">
            <w:pPr>
              <w:jc w:val="center"/>
              <w:rPr>
                <w:b/>
                <w:bCs/>
                <w:sz w:val="32"/>
                <w:szCs w:val="32"/>
              </w:rPr>
            </w:pPr>
            <w:r w:rsidRPr="00F95A67">
              <w:rPr>
                <w:b/>
                <w:bCs/>
                <w:sz w:val="32"/>
                <w:szCs w:val="32"/>
              </w:rPr>
              <w:t>Version</w:t>
            </w:r>
          </w:p>
        </w:tc>
      </w:tr>
      <w:tr w:rsidR="001E54E5" w14:paraId="030A27E7" w14:textId="77777777" w:rsidTr="006532BB">
        <w:tc>
          <w:tcPr>
            <w:tcW w:w="2695" w:type="dxa"/>
          </w:tcPr>
          <w:p w14:paraId="023CF8D3" w14:textId="77777777" w:rsidR="001E54E5" w:rsidRDefault="001E54E5" w:rsidP="006532BB">
            <w:pPr>
              <w:jc w:val="right"/>
            </w:pPr>
            <w:proofErr w:type="spellStart"/>
            <w:r>
              <w:t>OnyxxDriver</w:t>
            </w:r>
            <w:proofErr w:type="spellEnd"/>
          </w:p>
          <w:p w14:paraId="0393C367" w14:textId="29357101" w:rsidR="00690777" w:rsidRDefault="00690777" w:rsidP="006532BB">
            <w:pPr>
              <w:jc w:val="right"/>
            </w:pPr>
          </w:p>
        </w:tc>
        <w:tc>
          <w:tcPr>
            <w:tcW w:w="2070" w:type="dxa"/>
          </w:tcPr>
          <w:p w14:paraId="44B54407" w14:textId="2D70B651" w:rsidR="00690777" w:rsidRDefault="00690777" w:rsidP="00690777">
            <w:r w:rsidRPr="00690777">
              <w:t>4.4.94.0.30</w:t>
            </w:r>
            <w:r>
              <w:t>.2.12.0</w:t>
            </w:r>
          </w:p>
          <w:p w14:paraId="56BBF09A" w14:textId="37062EC3" w:rsidR="001E54E5" w:rsidRDefault="00690777" w:rsidP="00690777">
            <w:r>
              <w:t>4.6.96.0.30.2.12.0</w:t>
            </w:r>
            <w:r>
              <w:br/>
              <w:t>4.7.110.0.30.2.12.0</w:t>
            </w:r>
          </w:p>
        </w:tc>
      </w:tr>
      <w:tr w:rsidR="001E54E5" w14:paraId="0E72AEC3" w14:textId="77777777" w:rsidTr="006532BB">
        <w:tc>
          <w:tcPr>
            <w:tcW w:w="2695" w:type="dxa"/>
          </w:tcPr>
          <w:p w14:paraId="25768A0F" w14:textId="77777777" w:rsidR="001E54E5" w:rsidRDefault="001E54E5" w:rsidP="006532BB">
            <w:pPr>
              <w:jc w:val="right"/>
            </w:pPr>
            <w:r>
              <w:t>Firmware (</w:t>
            </w:r>
            <w:proofErr w:type="spellStart"/>
            <w:r>
              <w:t>File_System</w:t>
            </w:r>
            <w:proofErr w:type="spellEnd"/>
            <w:r>
              <w:t>)</w:t>
            </w:r>
          </w:p>
        </w:tc>
        <w:tc>
          <w:tcPr>
            <w:tcW w:w="2070" w:type="dxa"/>
          </w:tcPr>
          <w:p w14:paraId="4F9B28A2" w14:textId="25BDD49D" w:rsidR="001E54E5" w:rsidRDefault="001E54E5" w:rsidP="006532BB">
            <w:r>
              <w:t>1.0.</w:t>
            </w:r>
            <w:r w:rsidR="008C6168">
              <w:t>21</w:t>
            </w:r>
          </w:p>
        </w:tc>
      </w:tr>
      <w:tr w:rsidR="001E54E5" w14:paraId="133D2F7C" w14:textId="77777777" w:rsidTr="006532BB">
        <w:tc>
          <w:tcPr>
            <w:tcW w:w="2695" w:type="dxa"/>
          </w:tcPr>
          <w:p w14:paraId="60A7357F" w14:textId="33DB0223" w:rsidR="001E54E5" w:rsidRDefault="007F2FA1" w:rsidP="006532BB">
            <w:pPr>
              <w:jc w:val="right"/>
            </w:pPr>
            <w:r>
              <w:t>534 LED</w:t>
            </w:r>
          </w:p>
        </w:tc>
        <w:tc>
          <w:tcPr>
            <w:tcW w:w="2070" w:type="dxa"/>
          </w:tcPr>
          <w:p w14:paraId="09BC2DFE" w14:textId="52EB8F56" w:rsidR="001E54E5" w:rsidRDefault="001E54E5" w:rsidP="006532BB">
            <w:r>
              <w:t>1.0.</w:t>
            </w:r>
            <w:r w:rsidR="006B03E6">
              <w:t>8</w:t>
            </w:r>
          </w:p>
        </w:tc>
      </w:tr>
      <w:tr w:rsidR="001E54E5" w14:paraId="5F9B1E0A" w14:textId="77777777" w:rsidTr="006532BB">
        <w:tc>
          <w:tcPr>
            <w:tcW w:w="2695" w:type="dxa"/>
          </w:tcPr>
          <w:p w14:paraId="2D536318" w14:textId="12DE9B5D" w:rsidR="001E54E5" w:rsidRDefault="00DC14FC" w:rsidP="006532BB">
            <w:pPr>
              <w:jc w:val="right"/>
            </w:pPr>
            <w:r>
              <w:t>534 DO</w:t>
            </w:r>
          </w:p>
        </w:tc>
        <w:tc>
          <w:tcPr>
            <w:tcW w:w="2070" w:type="dxa"/>
          </w:tcPr>
          <w:p w14:paraId="730D4849" w14:textId="05F3095F" w:rsidR="001E54E5" w:rsidRDefault="001E54E5" w:rsidP="006532BB">
            <w:r>
              <w:t>1.0.</w:t>
            </w:r>
            <w:r w:rsidR="00704C4D">
              <w:t>3</w:t>
            </w:r>
          </w:p>
        </w:tc>
      </w:tr>
      <w:tr w:rsidR="001E54E5" w14:paraId="32B75164" w14:textId="77777777" w:rsidTr="006532BB">
        <w:tc>
          <w:tcPr>
            <w:tcW w:w="2695" w:type="dxa"/>
          </w:tcPr>
          <w:p w14:paraId="5CDC59D8" w14:textId="4FA1E49E" w:rsidR="001E54E5" w:rsidRDefault="004E08B8" w:rsidP="006532BB">
            <w:pPr>
              <w:jc w:val="right"/>
            </w:pPr>
            <w:r>
              <w:t>534 AO</w:t>
            </w:r>
          </w:p>
        </w:tc>
        <w:tc>
          <w:tcPr>
            <w:tcW w:w="2070" w:type="dxa"/>
          </w:tcPr>
          <w:p w14:paraId="0C6FA91C" w14:textId="4376C4E2" w:rsidR="001E54E5" w:rsidRDefault="001E54E5" w:rsidP="006532BB">
            <w:r>
              <w:t>1.0.</w:t>
            </w:r>
            <w:r w:rsidR="00704C4D">
              <w:t>6</w:t>
            </w:r>
          </w:p>
        </w:tc>
      </w:tr>
      <w:tr w:rsidR="001E54E5" w14:paraId="7DB99316" w14:textId="77777777" w:rsidTr="006532BB">
        <w:tc>
          <w:tcPr>
            <w:tcW w:w="2695" w:type="dxa"/>
          </w:tcPr>
          <w:p w14:paraId="3DBA4856" w14:textId="567CB12C" w:rsidR="001E54E5" w:rsidRDefault="008B09B9" w:rsidP="006532BB">
            <w:pPr>
              <w:jc w:val="right"/>
            </w:pPr>
            <w:r>
              <w:lastRenderedPageBreak/>
              <w:t xml:space="preserve">534 UI </w:t>
            </w:r>
            <w:r w:rsidR="001E54E5">
              <w:t>1-8</w:t>
            </w:r>
          </w:p>
        </w:tc>
        <w:tc>
          <w:tcPr>
            <w:tcW w:w="2070" w:type="dxa"/>
          </w:tcPr>
          <w:p w14:paraId="2E75F15F" w14:textId="0CA091C9" w:rsidR="001E54E5" w:rsidRDefault="001E54E5" w:rsidP="006532BB">
            <w:r>
              <w:t>1.0.</w:t>
            </w:r>
            <w:r w:rsidR="006B03E6">
              <w:t>6</w:t>
            </w:r>
          </w:p>
        </w:tc>
      </w:tr>
      <w:tr w:rsidR="001E54E5" w14:paraId="61ECA03A" w14:textId="77777777" w:rsidTr="006532BB">
        <w:tc>
          <w:tcPr>
            <w:tcW w:w="2695" w:type="dxa"/>
          </w:tcPr>
          <w:p w14:paraId="534CC16E" w14:textId="5D8E89ED" w:rsidR="001E54E5" w:rsidRDefault="008B09B9" w:rsidP="006532BB">
            <w:pPr>
              <w:jc w:val="right"/>
            </w:pPr>
            <w:r>
              <w:t xml:space="preserve">534 UI </w:t>
            </w:r>
            <w:r w:rsidR="001E54E5">
              <w:t>9-16</w:t>
            </w:r>
          </w:p>
        </w:tc>
        <w:tc>
          <w:tcPr>
            <w:tcW w:w="2070" w:type="dxa"/>
          </w:tcPr>
          <w:p w14:paraId="42A57E57" w14:textId="7AF0062C" w:rsidR="001E54E5" w:rsidRDefault="001E54E5" w:rsidP="006532BB">
            <w:r>
              <w:t>1.0.</w:t>
            </w:r>
            <w:r w:rsidR="006B03E6">
              <w:t>6</w:t>
            </w:r>
          </w:p>
        </w:tc>
      </w:tr>
      <w:tr w:rsidR="00D61859" w14:paraId="0DB60DE6" w14:textId="77777777" w:rsidTr="006532BB">
        <w:tc>
          <w:tcPr>
            <w:tcW w:w="2695" w:type="dxa"/>
          </w:tcPr>
          <w:p w14:paraId="391F76A0" w14:textId="30A636B3" w:rsidR="00D61859" w:rsidRDefault="00D61859" w:rsidP="006532BB">
            <w:pPr>
              <w:jc w:val="right"/>
            </w:pPr>
            <w:r>
              <w:t>414/514 LED</w:t>
            </w:r>
          </w:p>
        </w:tc>
        <w:tc>
          <w:tcPr>
            <w:tcW w:w="2070" w:type="dxa"/>
          </w:tcPr>
          <w:p w14:paraId="0716B8A4" w14:textId="094452CE" w:rsidR="00D61859" w:rsidRDefault="005A106F" w:rsidP="006532BB">
            <w:r>
              <w:t>1.1.</w:t>
            </w:r>
            <w:r w:rsidR="009D29A3">
              <w:t>8</w:t>
            </w:r>
          </w:p>
        </w:tc>
      </w:tr>
      <w:tr w:rsidR="00D61859" w14:paraId="33CF2364" w14:textId="77777777" w:rsidTr="006532BB">
        <w:tc>
          <w:tcPr>
            <w:tcW w:w="2695" w:type="dxa"/>
          </w:tcPr>
          <w:p w14:paraId="30450871" w14:textId="5F6FEDB6" w:rsidR="00D61859" w:rsidRDefault="00D61859" w:rsidP="006532BB">
            <w:pPr>
              <w:jc w:val="right"/>
            </w:pPr>
            <w:r>
              <w:t>414/514 AO/DO</w:t>
            </w:r>
          </w:p>
        </w:tc>
        <w:tc>
          <w:tcPr>
            <w:tcW w:w="2070" w:type="dxa"/>
          </w:tcPr>
          <w:p w14:paraId="6361A3A0" w14:textId="309B2DD2" w:rsidR="00D61859" w:rsidRDefault="005A106F" w:rsidP="006532BB">
            <w:r>
              <w:t>1.1.19</w:t>
            </w:r>
          </w:p>
        </w:tc>
      </w:tr>
      <w:tr w:rsidR="00D61859" w14:paraId="3D31B32C" w14:textId="77777777" w:rsidTr="006532BB">
        <w:tc>
          <w:tcPr>
            <w:tcW w:w="2695" w:type="dxa"/>
          </w:tcPr>
          <w:p w14:paraId="6A8C8C86" w14:textId="6ECF90E6" w:rsidR="00D61859" w:rsidRDefault="00D61859" w:rsidP="006532BB">
            <w:pPr>
              <w:jc w:val="right"/>
            </w:pPr>
            <w:r>
              <w:t>414/514 UI</w:t>
            </w:r>
          </w:p>
        </w:tc>
        <w:tc>
          <w:tcPr>
            <w:tcW w:w="2070" w:type="dxa"/>
          </w:tcPr>
          <w:p w14:paraId="2CF7E5A5" w14:textId="38BFCAAD" w:rsidR="00D61859" w:rsidRDefault="005A106F" w:rsidP="006532BB">
            <w:r>
              <w:t>1.1.</w:t>
            </w:r>
            <w:r w:rsidR="00BC1DA4">
              <w:t>8</w:t>
            </w:r>
          </w:p>
        </w:tc>
      </w:tr>
    </w:tbl>
    <w:p w14:paraId="081382DE" w14:textId="3790C1D4" w:rsidR="001E54E5" w:rsidRDefault="001E54E5" w:rsidP="001E54E5">
      <w:pPr>
        <w:spacing w:after="0"/>
      </w:pPr>
    </w:p>
    <w:p w14:paraId="6F903CD6" w14:textId="77777777" w:rsidR="001E54E5" w:rsidRDefault="001E54E5" w:rsidP="001E54E5">
      <w:pPr>
        <w:spacing w:after="0"/>
      </w:pPr>
    </w:p>
    <w:p w14:paraId="4B3B5C49" w14:textId="77777777" w:rsidR="00F23A60" w:rsidRDefault="00061423"/>
    <w:sectPr w:rsidR="00F23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6F40C0"/>
    <w:multiLevelType w:val="hybridMultilevel"/>
    <w:tmpl w:val="E0EEC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3NTI1tDQwMDa1NDFS0lEKTi0uzszPAykwrAUArIpY0CwAAAA="/>
  </w:docVars>
  <w:rsids>
    <w:rsidRoot w:val="004F05DA"/>
    <w:rsid w:val="00061423"/>
    <w:rsid w:val="0012258B"/>
    <w:rsid w:val="00166AFC"/>
    <w:rsid w:val="00194BA1"/>
    <w:rsid w:val="001E5016"/>
    <w:rsid w:val="001E54E5"/>
    <w:rsid w:val="002116D0"/>
    <w:rsid w:val="00240EA3"/>
    <w:rsid w:val="00252E3E"/>
    <w:rsid w:val="00280699"/>
    <w:rsid w:val="00290364"/>
    <w:rsid w:val="00306669"/>
    <w:rsid w:val="003B13E3"/>
    <w:rsid w:val="003E38B5"/>
    <w:rsid w:val="003E595C"/>
    <w:rsid w:val="00466341"/>
    <w:rsid w:val="004A2F07"/>
    <w:rsid w:val="004E08B8"/>
    <w:rsid w:val="004F05DA"/>
    <w:rsid w:val="00586137"/>
    <w:rsid w:val="005A106F"/>
    <w:rsid w:val="0068162D"/>
    <w:rsid w:val="00690777"/>
    <w:rsid w:val="006B03E6"/>
    <w:rsid w:val="007029D8"/>
    <w:rsid w:val="00704C4D"/>
    <w:rsid w:val="007560BA"/>
    <w:rsid w:val="007C3C49"/>
    <w:rsid w:val="007D53D0"/>
    <w:rsid w:val="007E0FBB"/>
    <w:rsid w:val="007F2FA1"/>
    <w:rsid w:val="0085079B"/>
    <w:rsid w:val="008715E6"/>
    <w:rsid w:val="008B09B9"/>
    <w:rsid w:val="008C6168"/>
    <w:rsid w:val="00930706"/>
    <w:rsid w:val="00947B2A"/>
    <w:rsid w:val="00950D45"/>
    <w:rsid w:val="009D29A3"/>
    <w:rsid w:val="00A90197"/>
    <w:rsid w:val="00AA00CC"/>
    <w:rsid w:val="00AA1576"/>
    <w:rsid w:val="00B4587E"/>
    <w:rsid w:val="00BB5A4C"/>
    <w:rsid w:val="00BC1DA4"/>
    <w:rsid w:val="00C30DBC"/>
    <w:rsid w:val="00C30DEE"/>
    <w:rsid w:val="00C95229"/>
    <w:rsid w:val="00CC09F5"/>
    <w:rsid w:val="00D61859"/>
    <w:rsid w:val="00D703DA"/>
    <w:rsid w:val="00D9392A"/>
    <w:rsid w:val="00DC14FC"/>
    <w:rsid w:val="00E1043F"/>
    <w:rsid w:val="00EA0EBB"/>
    <w:rsid w:val="00F151EA"/>
    <w:rsid w:val="00F235E4"/>
    <w:rsid w:val="00F359E3"/>
    <w:rsid w:val="00F36463"/>
    <w:rsid w:val="00F36B48"/>
    <w:rsid w:val="00F630C4"/>
    <w:rsid w:val="00FC2619"/>
    <w:rsid w:val="00FE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20A0C"/>
  <w15:chartTrackingRefBased/>
  <w15:docId w15:val="{CF41E469-DFA3-414D-843F-D0828601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5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2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Snow</dc:creator>
  <cp:keywords/>
  <dc:description/>
  <cp:lastModifiedBy>Daniel Patten</cp:lastModifiedBy>
  <cp:revision>42</cp:revision>
  <dcterms:created xsi:type="dcterms:W3CDTF">2020-01-23T23:23:00Z</dcterms:created>
  <dcterms:modified xsi:type="dcterms:W3CDTF">2020-07-16T21:47:00Z</dcterms:modified>
</cp:coreProperties>
</file>